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tbl>
      <w:tblPr>
        <w:tblStyle w:val="46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950"/>
        <w:gridCol w:w="2630"/>
        <w:gridCol w:w="1310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5"/>
            <w:shd w:val="clear" w:color="auto" w:fill="548DD4" w:themeFill="text2" w:themeFillTint="99"/>
            <w:vAlign w:val="center"/>
          </w:tcPr>
          <w:p>
            <w:pPr>
              <w:jc w:val="center"/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bookmarkStart w:id="0" w:name="OLE_LINK23"/>
            <w:r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基站</w:t>
            </w:r>
            <w:r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覆盖</w:t>
            </w:r>
            <w:r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测试</w:t>
            </w:r>
            <w:r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项目名称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bidi w:val="0"/>
              <w:rPr>
                <w:color w:val="FF0000"/>
              </w:rPr>
            </w:pPr>
            <w:r>
              <w:rPr>
                <w:rFonts w:hint="eastAsia"/>
                <w:color w:val="auto"/>
              </w:rPr>
              <w:t>${</w:t>
            </w:r>
            <w:r>
              <w:rPr>
                <w:rFonts w:hint="eastAsia"/>
                <w:color w:val="auto"/>
                <w:lang w:val="en-US" w:eastAsia="zh-CN"/>
              </w:rPr>
              <w:t>buildName</w:t>
            </w:r>
            <w:r>
              <w:rPr>
                <w:rFonts w:hint="eastAsia"/>
                <w:color w:val="auto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测试时间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</w:rPr>
              <w:t>${</w:t>
            </w:r>
            <w:r>
              <w:rPr>
                <w:rFonts w:hint="eastAsia"/>
                <w:color w:val="auto"/>
                <w:lang w:val="en-US" w:eastAsia="zh-CN"/>
              </w:rPr>
              <w:t>testTime</w:t>
            </w:r>
            <w:r>
              <w:rPr>
                <w:rFonts w:hint="eastAsia"/>
                <w:color w:val="auto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测试地点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r>
              <w:rPr>
                <w:rFonts w:hint="eastAsia"/>
                <w:color w:val="auto"/>
              </w:rPr>
              <w:t>${</w:t>
            </w:r>
            <w:r>
              <w:rPr>
                <w:rFonts w:hint="eastAsia"/>
                <w:color w:val="auto"/>
                <w:lang w:val="en-US" w:eastAsia="zh-CN"/>
              </w:rPr>
              <w:t>buildAddr</w:t>
            </w:r>
            <w:r>
              <w:rPr>
                <w:rFonts w:hint="eastAsia"/>
                <w:color w:val="auto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测试人员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r>
              <w:rPr>
                <w:rFonts w:hint="eastAsia"/>
                <w:color w:val="auto"/>
              </w:rPr>
              <w:t>${</w:t>
            </w:r>
            <w:r>
              <w:rPr>
                <w:rFonts w:hint="eastAsia"/>
                <w:color w:val="auto"/>
                <w:lang w:val="en-US" w:eastAsia="zh-CN"/>
              </w:rPr>
              <w:t>testUser</w:t>
            </w:r>
            <w:r>
              <w:rPr>
                <w:rFonts w:hint="eastAsia"/>
                <w:color w:val="auto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总建筑面积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</w:rPr>
              <w:t>${</w:t>
            </w:r>
            <w:r>
              <w:rPr>
                <w:rFonts w:hint="eastAsia"/>
                <w:color w:val="auto"/>
                <w:lang w:val="en-US" w:eastAsia="zh-CN"/>
              </w:rPr>
              <w:t>buildArea</w:t>
            </w:r>
            <w:r>
              <w:rPr>
                <w:rFonts w:hint="eastAsia"/>
                <w:color w:val="auto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基站数目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${blgCount}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测试标准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${coverLevel}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测试终端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${bltMac}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>
            <w:r>
              <w:t>测试数据</w:t>
            </w:r>
          </w:p>
        </w:tc>
        <w:tc>
          <w:tcPr>
            <w:tcW w:w="1950" w:type="dxa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</w:pPr>
            <w:r>
              <w:t>信号覆盖数据报表</w:t>
            </w:r>
          </w:p>
        </w:tc>
        <w:tc>
          <w:tcPr>
            <w:tcW w:w="2630" w:type="dxa"/>
            <w:shd w:val="clear" w:color="auto" w:fill="FFFFFF" w:themeFill="background1"/>
            <w:vAlign w:val="center"/>
          </w:tcPr>
          <w:p>
            <w:r>
              <w:t>覆盖强度等级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>
            <w:r>
              <w:t>数量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>
            <w: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9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1950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2630" w:type="dxa"/>
            <w:shd w:val="clear" w:color="auto" w:fill="FFFFFF" w:themeFill="background1"/>
            <w:vAlign w:val="center"/>
          </w:tcPr>
          <w:p>
            <w:r>
              <w:t>覆盖强度等级1点位数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${count1}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${cover1}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9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1950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2630" w:type="dxa"/>
            <w:shd w:val="clear" w:color="auto" w:fill="FFFFFF" w:themeFill="background1"/>
            <w:vAlign w:val="center"/>
          </w:tcPr>
          <w:p>
            <w:r>
              <w:t>覆盖强度等级2点位数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${count2}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${cover2}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9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1950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2630" w:type="dxa"/>
            <w:shd w:val="clear" w:color="auto" w:fill="FFFFFF" w:themeFill="background1"/>
            <w:vAlign w:val="center"/>
          </w:tcPr>
          <w:p>
            <w:r>
              <w:t>覆盖强度等级3点位数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${count3}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${cover3}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9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1950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2630" w:type="dxa"/>
            <w:shd w:val="clear" w:color="auto" w:fill="FFFFFF" w:themeFill="background1"/>
            <w:vAlign w:val="center"/>
          </w:tcPr>
          <w:p>
            <w:r>
              <w:t>覆盖强度等级4点位数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${count4}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${cover4}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9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1950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2630" w:type="dxa"/>
            <w:shd w:val="clear" w:color="auto" w:fill="FFFFFF" w:themeFill="background1"/>
            <w:vAlign w:val="center"/>
          </w:tcPr>
          <w:p>
            <w:r>
              <w:t>覆盖强度等级5点位数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${count5}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${cover5}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9" w:type="dxa"/>
            <w:vMerge w:val="continue"/>
            <w:shd w:val="clear" w:color="auto" w:fill="FFFFFF" w:themeFill="background1"/>
            <w:vAlign w:val="center"/>
          </w:tcPr>
          <w:p>
            <w:bookmarkStart w:id="1" w:name="_GoBack"/>
            <w:bookmarkEnd w:id="1"/>
          </w:p>
        </w:tc>
        <w:tc>
          <w:tcPr>
            <w:tcW w:w="1950" w:type="dxa"/>
            <w:vMerge w:val="continue"/>
            <w:shd w:val="clear" w:color="auto" w:fill="FFFFFF" w:themeFill="background1"/>
            <w:vAlign w:val="center"/>
          </w:tcPr>
          <w:p/>
        </w:tc>
        <w:tc>
          <w:tcPr>
            <w:tcW w:w="2630" w:type="dxa"/>
            <w:shd w:val="clear" w:color="auto" w:fill="FFFFFF" w:themeFill="background1"/>
            <w:vAlign w:val="center"/>
          </w:tcPr>
          <w:p>
            <w:r>
              <w:t>总测试点位数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${count7}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auto"/>
                <w:lang w:val="en-US" w:eastAsia="zh-CN"/>
              </w:rPr>
              <w:t>${cover7}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79" w:type="dxa"/>
            <w:shd w:val="clear" w:color="auto" w:fill="FFFFFF" w:themeFill="background1"/>
            <w:vAlign w:val="center"/>
          </w:tcPr>
          <w:p/>
        </w:tc>
        <w:tc>
          <w:tcPr>
            <w:tcW w:w="1950" w:type="dxa"/>
            <w:shd w:val="clear" w:color="auto" w:fill="FFFFFF" w:themeFill="background1"/>
            <w:vAlign w:val="center"/>
          </w:tcPr>
          <w:p>
            <w:r>
              <w:t>信号覆盖</w:t>
            </w:r>
          </w:p>
          <w:p>
            <w:r>
              <w:t>数据分析</w:t>
            </w:r>
          </w:p>
        </w:tc>
        <w:tc>
          <w:tcPr>
            <w:tcW w:w="50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重点区域</w:t>
            </w:r>
            <w:r>
              <w:rPr>
                <w:rFonts w:hint="eastAsia"/>
                <w:color w:val="FF0000"/>
                <w:lang w:eastAsia="zh-CN"/>
              </w:rPr>
              <w:t>平均</w:t>
            </w:r>
            <w:r>
              <w:rPr>
                <w:color w:val="FF0000"/>
              </w:rPr>
              <w:t xml:space="preserve">达标率 </w:t>
            </w:r>
            <w:r>
              <w:rPr>
                <w:rFonts w:hint="eastAsia"/>
                <w:color w:val="auto"/>
                <w:lang w:val="en-US" w:eastAsia="zh-CN"/>
              </w:rPr>
              <w:t>${avgTerribeSccrRate}</w:t>
            </w:r>
          </w:p>
          <w:p>
            <w:r>
              <w:rPr>
                <w:color w:val="FF0000"/>
              </w:rPr>
              <w:t>普通区域</w:t>
            </w:r>
            <w:r>
              <w:rPr>
                <w:rFonts w:hint="eastAsia"/>
                <w:color w:val="FF0000"/>
                <w:lang w:eastAsia="zh-CN"/>
              </w:rPr>
              <w:t>平均</w:t>
            </w:r>
            <w:r>
              <w:rPr>
                <w:color w:val="FF0000"/>
              </w:rPr>
              <w:t xml:space="preserve">达标率 </w:t>
            </w:r>
            <w:r>
              <w:rPr>
                <w:rFonts w:hint="eastAsia"/>
                <w:color w:val="auto"/>
                <w:lang w:val="en-US" w:eastAsia="zh-CN"/>
              </w:rPr>
              <w:t>${avgCommonSccrRate}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测试结论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${success}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79" w:type="dxa"/>
            <w:shd w:val="clear" w:color="auto" w:fill="FFFFFF" w:themeFill="background1"/>
            <w:vAlign w:val="center"/>
          </w:tcPr>
          <w:p>
            <w:r>
              <w:t>备注</w:t>
            </w: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rPr>
                <w:rFonts w:hint="default" w:eastAsia="微软雅黑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${blgWarning}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9" w:type="dxa"/>
            <w:shd w:val="clear" w:color="auto" w:fill="FFFFFF" w:themeFill="background1"/>
            <w:vAlign w:val="center"/>
          </w:tcPr>
          <w:p>
            <w:pPr>
              <w:jc w:val="left"/>
            </w:pPr>
            <w:r>
              <w:t xml:space="preserve">签章    </w:t>
            </w:r>
          </w:p>
          <w:p>
            <w:pPr>
              <w:jc w:val="right"/>
            </w:pPr>
          </w:p>
          <w:p>
            <w:pPr>
              <w:jc w:val="right"/>
              <w:rPr>
                <w:kern w:val="0"/>
              </w:rPr>
            </w:pPr>
          </w:p>
        </w:tc>
        <w:tc>
          <w:tcPr>
            <w:tcW w:w="7049" w:type="dxa"/>
            <w:gridSpan w:val="4"/>
            <w:shd w:val="clear" w:color="auto" w:fill="FFFFFF" w:themeFill="background1"/>
            <w:vAlign w:val="center"/>
          </w:tcPr>
          <w:p>
            <w:pPr>
              <w:jc w:val="both"/>
            </w:pPr>
          </w:p>
          <w:p>
            <w:r>
              <w:rPr>
                <w:rFonts w:hint="eastAsia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color w:val="FF0000"/>
                <w:lang w:val="en-US" w:eastAsia="zh-CN"/>
              </w:rPr>
              <w:t>${picture1}</w:t>
            </w:r>
          </w:p>
        </w:tc>
      </w:tr>
      <w:bookmarkEnd w:id="0"/>
    </w:tbl>
    <w:p>
      <w:pPr>
        <w:rPr>
          <w:rFonts w:hint="eastAsia"/>
        </w:rPr>
      </w:pPr>
    </w:p>
    <w:sectPr>
      <w:headerReference r:id="rId6" w:type="first"/>
      <w:footerReference r:id="rId9" w:type="first"/>
      <w:headerReference r:id="rId5" w:type="default"/>
      <w:footerReference r:id="rId7" w:type="default"/>
      <w:footerReference r:id="rId8" w:type="even"/>
      <w:pgSz w:w="11906" w:h="16838"/>
      <w:pgMar w:top="1440" w:right="1797" w:bottom="1440" w:left="1797" w:header="680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 xml:space="preserve">www.seekcy.com </w:t>
    </w:r>
    <w:r>
      <w:rPr>
        <w:rFonts w:hint="eastAsia" w:ascii="微软雅黑" w:hAnsi="微软雅黑"/>
      </w:rPr>
      <w:t xml:space="preserve">                          版权所有，侵权必究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6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9</w:t>
    </w:r>
    <w:r>
      <w:rPr>
        <w:rFonts w:ascii="微软雅黑" w:hAnsi="微软雅黑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4"/>
      <w:tblpPr w:leftFromText="187" w:rightFromText="187" w:vertAnchor="page" w:horzAnchor="page" w:tblpXSpec="right" w:tblpYSpec="bottom"/>
      <w:tblW w:w="281" w:type="pct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7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0166" w:hRule="atLeast"/>
      </w:trPr>
      <w:tc>
        <w:tcPr>
          <w:tcW w:w="498" w:type="dxa"/>
          <w:tcBorders>
            <w:bottom w:val="single" w:color="auto" w:sz="4" w:space="0"/>
          </w:tcBorders>
          <w:textDirection w:val="btLr"/>
        </w:tcPr>
        <w:p>
          <w:pPr>
            <w:pStyle w:val="16"/>
            <w:ind w:left="113" w:right="113"/>
          </w:pP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t xml:space="preserve">章: </w:t>
          </w:r>
          <w:r>
            <w:fldChar w:fldCharType="begin"/>
          </w:r>
          <w:r>
            <w:instrText xml:space="preserve"> STYLEREF  "1"  </w:instrText>
          </w:r>
          <w:r>
            <w:fldChar w:fldCharType="separate"/>
          </w:r>
          <w:r>
            <w:rPr>
              <w:b/>
            </w:rPr>
            <w:t>错误！文档中没有指定样式的文字。</w:t>
          </w:r>
          <w: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98" w:type="dxa"/>
          <w:tcBorders>
            <w:top w:val="single" w:color="auto" w:sz="4" w:space="0"/>
          </w:tcBorders>
        </w:tcPr>
        <w:p>
          <w:pPr>
            <w:pStyle w:val="15"/>
            <w:rPr>
              <w14:numForm w14:val="lining"/>
            </w:rPr>
          </w:pP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 xml:space="preserve">PAGE   \* MERGEFORMAT</w:instrText>
          </w: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color w:val="4F81BD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t>2</w:t>
          </w:r>
          <w:r>
            <w:rPr>
              <w:color w:val="4F81BD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8" w:hRule="atLeast"/>
      </w:trPr>
      <w:tc>
        <w:tcPr>
          <w:tcW w:w="498" w:type="dxa"/>
        </w:tcPr>
        <w:p>
          <w:pPr>
            <w:pStyle w:val="16"/>
          </w:pPr>
        </w:p>
      </w:tc>
    </w:tr>
  </w:tbl>
  <w:p>
    <w:pPr>
      <w:pStyle w:val="1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right="360"/>
      <w:jc w:val="center"/>
      <w:rPr>
        <w:rFonts w:ascii="微软雅黑" w:hAnsi="微软雅黑"/>
        <w:sz w:val="24"/>
        <w:szCs w:val="24"/>
      </w:rPr>
    </w:pPr>
    <w:r>
      <w:rPr>
        <w:rFonts w:hint="eastAsia" w:ascii="微软雅黑" w:hAnsi="微软雅黑"/>
        <w:sz w:val="24"/>
        <w:szCs w:val="24"/>
      </w:rPr>
      <w:t>www.seekcy.com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left="1800" w:leftChars="50" w:hanging="1680" w:hangingChars="800"/>
      <w:jc w:val="left"/>
      <w:rPr>
        <w:rFonts w:ascii="微软雅黑" w:hAnsi="微软雅黑"/>
        <w:sz w:val="21"/>
        <w:szCs w:val="21"/>
      </w:rPr>
    </w:pPr>
    <w:r>
      <w:rPr>
        <w:rFonts w:hint="default" w:ascii="微软雅黑" w:hAnsi="微软雅黑"/>
        <w:sz w:val="21"/>
        <w:szCs w:val="21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4439920</wp:posOffset>
          </wp:positionH>
          <wp:positionV relativeFrom="paragraph">
            <wp:posOffset>59690</wp:posOffset>
          </wp:positionV>
          <wp:extent cx="747395" cy="179070"/>
          <wp:effectExtent l="0" t="0" r="0" b="0"/>
          <wp:wrapNone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95" cy="17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微软雅黑" w:hAnsi="微软雅黑"/>
        <w:sz w:val="21"/>
        <w:szCs w:val="2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335915</wp:posOffset>
              </wp:positionV>
              <wp:extent cx="5219700" cy="9525"/>
              <wp:effectExtent l="0" t="19050" r="38100" b="4762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0070C0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3.15pt;margin-top:26.45pt;height:0.75pt;width:411pt;z-index:251659264;mso-width-relative:page;mso-height-relative:page;" filled="f" stroked="t" coordsize="21600,21600" o:gfxdata="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6GNi6&#10;1QAAAAcBAAAPAAAAAAAAAAEAIAAAACIAAABkcnMvZG93bnJldi54bWxQSwECFAAUAAAACACHTuJA&#10;Udf8iusBAACuAwAADgAAAAAAAAABACAAAAAkAQAAZHJzL2Uyb0RvYy54bWxQSwUGAAAAAAYABgBZ&#10;AQAAgQUAAAAA&#10;">
              <v:fill on="f" focussize="0,0"/>
              <v:stroke weight="5pt" color="#0070C0 [3204]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微软雅黑" w:hAnsi="微软雅黑"/>
        <w:sz w:val="21"/>
        <w:szCs w:val="21"/>
        <w:lang w:val="en-US" w:eastAsia="zh-CN"/>
      </w:rPr>
      <w:t>基站</w:t>
    </w:r>
    <w:r>
      <w:rPr>
        <w:rFonts w:hint="eastAsia" w:ascii="微软雅黑" w:hAnsi="微软雅黑"/>
        <w:sz w:val="21"/>
        <w:szCs w:val="21"/>
      </w:rPr>
      <w:t xml:space="preserve">覆盖测试报告  </w:t>
    </w:r>
    <w:r>
      <w:rPr>
        <w:rFonts w:ascii="微软雅黑" w:hAnsi="微软雅黑"/>
        <w:sz w:val="21"/>
        <w:szCs w:val="21"/>
      </w:rPr>
      <w:t xml:space="preserve">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removePersonalInformation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OTYwMjY1NTA2MTgxOGMwZjAxMDA2MjI4NDAyMzQifQ=="/>
  </w:docVars>
  <w:rsids>
    <w:rsidRoot w:val="006F66EB"/>
    <w:rsid w:val="00000510"/>
    <w:rsid w:val="00001483"/>
    <w:rsid w:val="00001619"/>
    <w:rsid w:val="000119CD"/>
    <w:rsid w:val="00012804"/>
    <w:rsid w:val="00026446"/>
    <w:rsid w:val="000307FB"/>
    <w:rsid w:val="00032862"/>
    <w:rsid w:val="00032F5A"/>
    <w:rsid w:val="00040E66"/>
    <w:rsid w:val="000418B0"/>
    <w:rsid w:val="000455D0"/>
    <w:rsid w:val="00047875"/>
    <w:rsid w:val="0005034C"/>
    <w:rsid w:val="000503A3"/>
    <w:rsid w:val="000510BC"/>
    <w:rsid w:val="00056E1B"/>
    <w:rsid w:val="000574BD"/>
    <w:rsid w:val="000619FA"/>
    <w:rsid w:val="0006591A"/>
    <w:rsid w:val="00066472"/>
    <w:rsid w:val="000721B5"/>
    <w:rsid w:val="00075F95"/>
    <w:rsid w:val="00084713"/>
    <w:rsid w:val="000860A9"/>
    <w:rsid w:val="000A0C02"/>
    <w:rsid w:val="000A731C"/>
    <w:rsid w:val="000A793E"/>
    <w:rsid w:val="000B7035"/>
    <w:rsid w:val="000B7800"/>
    <w:rsid w:val="000B7C23"/>
    <w:rsid w:val="000C5081"/>
    <w:rsid w:val="000D0CCC"/>
    <w:rsid w:val="000D3EA2"/>
    <w:rsid w:val="000D683E"/>
    <w:rsid w:val="000D6D59"/>
    <w:rsid w:val="000E0E6D"/>
    <w:rsid w:val="000E1751"/>
    <w:rsid w:val="000E6750"/>
    <w:rsid w:val="000F4C3C"/>
    <w:rsid w:val="000F6545"/>
    <w:rsid w:val="000F6B80"/>
    <w:rsid w:val="00105ADA"/>
    <w:rsid w:val="00105E2A"/>
    <w:rsid w:val="00117D75"/>
    <w:rsid w:val="00122793"/>
    <w:rsid w:val="00122CD5"/>
    <w:rsid w:val="00125969"/>
    <w:rsid w:val="00142D0A"/>
    <w:rsid w:val="00143E54"/>
    <w:rsid w:val="00146346"/>
    <w:rsid w:val="00146F68"/>
    <w:rsid w:val="00147CCC"/>
    <w:rsid w:val="00155D22"/>
    <w:rsid w:val="00157365"/>
    <w:rsid w:val="00160149"/>
    <w:rsid w:val="00163825"/>
    <w:rsid w:val="001650DD"/>
    <w:rsid w:val="001663F6"/>
    <w:rsid w:val="001700F2"/>
    <w:rsid w:val="00173B4C"/>
    <w:rsid w:val="00176E88"/>
    <w:rsid w:val="00186959"/>
    <w:rsid w:val="001930DB"/>
    <w:rsid w:val="001934F6"/>
    <w:rsid w:val="001A0B5A"/>
    <w:rsid w:val="001A5A78"/>
    <w:rsid w:val="001A60D4"/>
    <w:rsid w:val="001A7EFA"/>
    <w:rsid w:val="001B0AFC"/>
    <w:rsid w:val="001B3369"/>
    <w:rsid w:val="001B7C64"/>
    <w:rsid w:val="001C1D1A"/>
    <w:rsid w:val="001C2F62"/>
    <w:rsid w:val="001C5307"/>
    <w:rsid w:val="001C5DDA"/>
    <w:rsid w:val="001C64AC"/>
    <w:rsid w:val="001D007E"/>
    <w:rsid w:val="001D28BC"/>
    <w:rsid w:val="001D77BC"/>
    <w:rsid w:val="001E3FFA"/>
    <w:rsid w:val="001F5DF4"/>
    <w:rsid w:val="0020227E"/>
    <w:rsid w:val="00206613"/>
    <w:rsid w:val="0023379E"/>
    <w:rsid w:val="002373CD"/>
    <w:rsid w:val="002479EE"/>
    <w:rsid w:val="00250827"/>
    <w:rsid w:val="00256D55"/>
    <w:rsid w:val="00257AF6"/>
    <w:rsid w:val="00261C63"/>
    <w:rsid w:val="00262E76"/>
    <w:rsid w:val="00272E86"/>
    <w:rsid w:val="00276A90"/>
    <w:rsid w:val="00277373"/>
    <w:rsid w:val="0028298C"/>
    <w:rsid w:val="002842F7"/>
    <w:rsid w:val="002857F4"/>
    <w:rsid w:val="00285E22"/>
    <w:rsid w:val="00286670"/>
    <w:rsid w:val="002917CC"/>
    <w:rsid w:val="00295AAE"/>
    <w:rsid w:val="00295C54"/>
    <w:rsid w:val="00297D0D"/>
    <w:rsid w:val="002A4986"/>
    <w:rsid w:val="002A5871"/>
    <w:rsid w:val="002A5D08"/>
    <w:rsid w:val="002B0289"/>
    <w:rsid w:val="002B2750"/>
    <w:rsid w:val="002B3435"/>
    <w:rsid w:val="002B7686"/>
    <w:rsid w:val="002C0A9D"/>
    <w:rsid w:val="002C6C7A"/>
    <w:rsid w:val="002D3FCE"/>
    <w:rsid w:val="002D43CE"/>
    <w:rsid w:val="002D4AE2"/>
    <w:rsid w:val="002D75CC"/>
    <w:rsid w:val="002E04FC"/>
    <w:rsid w:val="002E4697"/>
    <w:rsid w:val="002F1EE9"/>
    <w:rsid w:val="002F28E4"/>
    <w:rsid w:val="003030BB"/>
    <w:rsid w:val="003135B3"/>
    <w:rsid w:val="0033216F"/>
    <w:rsid w:val="0033553F"/>
    <w:rsid w:val="00343C83"/>
    <w:rsid w:val="00351B13"/>
    <w:rsid w:val="00356B6E"/>
    <w:rsid w:val="00365CBA"/>
    <w:rsid w:val="00367C0A"/>
    <w:rsid w:val="0037577D"/>
    <w:rsid w:val="00380D55"/>
    <w:rsid w:val="0038733B"/>
    <w:rsid w:val="003A1660"/>
    <w:rsid w:val="003A2850"/>
    <w:rsid w:val="003A5C1F"/>
    <w:rsid w:val="003A6126"/>
    <w:rsid w:val="003A7A48"/>
    <w:rsid w:val="003B39E6"/>
    <w:rsid w:val="003B4015"/>
    <w:rsid w:val="003B5158"/>
    <w:rsid w:val="003B55D0"/>
    <w:rsid w:val="003C0B91"/>
    <w:rsid w:val="003C201F"/>
    <w:rsid w:val="003D1DFC"/>
    <w:rsid w:val="003D701B"/>
    <w:rsid w:val="003E11EE"/>
    <w:rsid w:val="003E7CA4"/>
    <w:rsid w:val="003F585E"/>
    <w:rsid w:val="003F6997"/>
    <w:rsid w:val="00401965"/>
    <w:rsid w:val="00410332"/>
    <w:rsid w:val="00410D95"/>
    <w:rsid w:val="00413C6D"/>
    <w:rsid w:val="00416A8C"/>
    <w:rsid w:val="00431984"/>
    <w:rsid w:val="00434478"/>
    <w:rsid w:val="00443688"/>
    <w:rsid w:val="0044399B"/>
    <w:rsid w:val="00452227"/>
    <w:rsid w:val="00452B6F"/>
    <w:rsid w:val="00455547"/>
    <w:rsid w:val="00462616"/>
    <w:rsid w:val="00462945"/>
    <w:rsid w:val="0046491A"/>
    <w:rsid w:val="004650DE"/>
    <w:rsid w:val="00465361"/>
    <w:rsid w:val="00465DCC"/>
    <w:rsid w:val="0046706D"/>
    <w:rsid w:val="00470FCC"/>
    <w:rsid w:val="0048326D"/>
    <w:rsid w:val="00486BEA"/>
    <w:rsid w:val="004923CD"/>
    <w:rsid w:val="004935EF"/>
    <w:rsid w:val="004A2E75"/>
    <w:rsid w:val="004A304D"/>
    <w:rsid w:val="004B310A"/>
    <w:rsid w:val="004C0C33"/>
    <w:rsid w:val="004C0F7A"/>
    <w:rsid w:val="004F05F1"/>
    <w:rsid w:val="004F2C84"/>
    <w:rsid w:val="0050388D"/>
    <w:rsid w:val="00507A86"/>
    <w:rsid w:val="00511F17"/>
    <w:rsid w:val="005151A9"/>
    <w:rsid w:val="00517C07"/>
    <w:rsid w:val="00520F70"/>
    <w:rsid w:val="0052417A"/>
    <w:rsid w:val="00532353"/>
    <w:rsid w:val="005338C0"/>
    <w:rsid w:val="0054151A"/>
    <w:rsid w:val="005526A0"/>
    <w:rsid w:val="00553B6A"/>
    <w:rsid w:val="00561B0C"/>
    <w:rsid w:val="0056427E"/>
    <w:rsid w:val="00575898"/>
    <w:rsid w:val="00577EF8"/>
    <w:rsid w:val="00582308"/>
    <w:rsid w:val="00587529"/>
    <w:rsid w:val="00587BEC"/>
    <w:rsid w:val="005A18BC"/>
    <w:rsid w:val="005B024B"/>
    <w:rsid w:val="005B24E3"/>
    <w:rsid w:val="005E7DD5"/>
    <w:rsid w:val="005E7EE2"/>
    <w:rsid w:val="005F3E60"/>
    <w:rsid w:val="005F62D1"/>
    <w:rsid w:val="00600FFE"/>
    <w:rsid w:val="00627E56"/>
    <w:rsid w:val="00633568"/>
    <w:rsid w:val="00640A70"/>
    <w:rsid w:val="00647856"/>
    <w:rsid w:val="00660313"/>
    <w:rsid w:val="0067207F"/>
    <w:rsid w:val="00680919"/>
    <w:rsid w:val="006974FF"/>
    <w:rsid w:val="006A5EE7"/>
    <w:rsid w:val="006B2AA3"/>
    <w:rsid w:val="006B2E4B"/>
    <w:rsid w:val="006B7457"/>
    <w:rsid w:val="006C21DA"/>
    <w:rsid w:val="006C2C08"/>
    <w:rsid w:val="006D1837"/>
    <w:rsid w:val="006D6C04"/>
    <w:rsid w:val="006F01BF"/>
    <w:rsid w:val="006F1F45"/>
    <w:rsid w:val="006F42F9"/>
    <w:rsid w:val="006F66EB"/>
    <w:rsid w:val="006F78FC"/>
    <w:rsid w:val="00702935"/>
    <w:rsid w:val="00702D4D"/>
    <w:rsid w:val="0070755B"/>
    <w:rsid w:val="00710BEE"/>
    <w:rsid w:val="00726315"/>
    <w:rsid w:val="00735675"/>
    <w:rsid w:val="00736AD3"/>
    <w:rsid w:val="00741730"/>
    <w:rsid w:val="00743175"/>
    <w:rsid w:val="00743524"/>
    <w:rsid w:val="00744853"/>
    <w:rsid w:val="0074578F"/>
    <w:rsid w:val="007469CB"/>
    <w:rsid w:val="00746F95"/>
    <w:rsid w:val="00763D5E"/>
    <w:rsid w:val="00767B3D"/>
    <w:rsid w:val="00767EA6"/>
    <w:rsid w:val="007855AB"/>
    <w:rsid w:val="00787B5B"/>
    <w:rsid w:val="00787D88"/>
    <w:rsid w:val="007910DC"/>
    <w:rsid w:val="0079126B"/>
    <w:rsid w:val="0079218B"/>
    <w:rsid w:val="007A4498"/>
    <w:rsid w:val="007A5941"/>
    <w:rsid w:val="007A6AF6"/>
    <w:rsid w:val="007B78F9"/>
    <w:rsid w:val="007C1221"/>
    <w:rsid w:val="007C3A70"/>
    <w:rsid w:val="007C43B0"/>
    <w:rsid w:val="007D27AF"/>
    <w:rsid w:val="007E23F1"/>
    <w:rsid w:val="007E3BC2"/>
    <w:rsid w:val="007E6AF5"/>
    <w:rsid w:val="007F1DFD"/>
    <w:rsid w:val="007F4720"/>
    <w:rsid w:val="007F4B6E"/>
    <w:rsid w:val="007F4D16"/>
    <w:rsid w:val="007F708D"/>
    <w:rsid w:val="007F71A1"/>
    <w:rsid w:val="008007A1"/>
    <w:rsid w:val="0081469C"/>
    <w:rsid w:val="00816C29"/>
    <w:rsid w:val="00820A8C"/>
    <w:rsid w:val="00825ABA"/>
    <w:rsid w:val="00831F46"/>
    <w:rsid w:val="00835CF8"/>
    <w:rsid w:val="008423CC"/>
    <w:rsid w:val="008457E0"/>
    <w:rsid w:val="008501D1"/>
    <w:rsid w:val="008501FB"/>
    <w:rsid w:val="0085689D"/>
    <w:rsid w:val="00860388"/>
    <w:rsid w:val="00862DE2"/>
    <w:rsid w:val="00866F26"/>
    <w:rsid w:val="00867474"/>
    <w:rsid w:val="00867F6D"/>
    <w:rsid w:val="00872019"/>
    <w:rsid w:val="008739DC"/>
    <w:rsid w:val="008777ED"/>
    <w:rsid w:val="00877976"/>
    <w:rsid w:val="008807A2"/>
    <w:rsid w:val="00883DBF"/>
    <w:rsid w:val="0089166A"/>
    <w:rsid w:val="00894AB2"/>
    <w:rsid w:val="008B2420"/>
    <w:rsid w:val="008B26AA"/>
    <w:rsid w:val="008B7A26"/>
    <w:rsid w:val="008C1936"/>
    <w:rsid w:val="008D13AA"/>
    <w:rsid w:val="008D3A6B"/>
    <w:rsid w:val="008E4456"/>
    <w:rsid w:val="008F5E8A"/>
    <w:rsid w:val="009066B4"/>
    <w:rsid w:val="00910321"/>
    <w:rsid w:val="009126F5"/>
    <w:rsid w:val="00914E1A"/>
    <w:rsid w:val="00914E3F"/>
    <w:rsid w:val="00915A67"/>
    <w:rsid w:val="0091623C"/>
    <w:rsid w:val="00916478"/>
    <w:rsid w:val="009207B1"/>
    <w:rsid w:val="00922E61"/>
    <w:rsid w:val="00924B6B"/>
    <w:rsid w:val="00925CB3"/>
    <w:rsid w:val="009260F3"/>
    <w:rsid w:val="0092624F"/>
    <w:rsid w:val="009267B7"/>
    <w:rsid w:val="00932F54"/>
    <w:rsid w:val="00934FBB"/>
    <w:rsid w:val="009368A6"/>
    <w:rsid w:val="00941402"/>
    <w:rsid w:val="009427C4"/>
    <w:rsid w:val="009512F7"/>
    <w:rsid w:val="0096054A"/>
    <w:rsid w:val="00963228"/>
    <w:rsid w:val="0096406B"/>
    <w:rsid w:val="00965F18"/>
    <w:rsid w:val="00967D24"/>
    <w:rsid w:val="009710D3"/>
    <w:rsid w:val="0098466B"/>
    <w:rsid w:val="00985841"/>
    <w:rsid w:val="00993073"/>
    <w:rsid w:val="009A3433"/>
    <w:rsid w:val="009A6A15"/>
    <w:rsid w:val="009B3D5A"/>
    <w:rsid w:val="009C2EAF"/>
    <w:rsid w:val="009C648B"/>
    <w:rsid w:val="009C68D6"/>
    <w:rsid w:val="009C6AE4"/>
    <w:rsid w:val="009C7112"/>
    <w:rsid w:val="009D0B8C"/>
    <w:rsid w:val="009D705D"/>
    <w:rsid w:val="009E35BC"/>
    <w:rsid w:val="009E3AC5"/>
    <w:rsid w:val="009E3DB9"/>
    <w:rsid w:val="009E7E9A"/>
    <w:rsid w:val="009F0742"/>
    <w:rsid w:val="009F3292"/>
    <w:rsid w:val="00A034F6"/>
    <w:rsid w:val="00A070BE"/>
    <w:rsid w:val="00A20109"/>
    <w:rsid w:val="00A20342"/>
    <w:rsid w:val="00A267CB"/>
    <w:rsid w:val="00A27D7D"/>
    <w:rsid w:val="00A37C8A"/>
    <w:rsid w:val="00A53F10"/>
    <w:rsid w:val="00A60A7F"/>
    <w:rsid w:val="00A802EA"/>
    <w:rsid w:val="00A845C4"/>
    <w:rsid w:val="00A878D4"/>
    <w:rsid w:val="00A901B3"/>
    <w:rsid w:val="00A9318E"/>
    <w:rsid w:val="00A93BB1"/>
    <w:rsid w:val="00A96A91"/>
    <w:rsid w:val="00AA41A6"/>
    <w:rsid w:val="00AC7486"/>
    <w:rsid w:val="00AD602B"/>
    <w:rsid w:val="00AD7F9C"/>
    <w:rsid w:val="00AE1127"/>
    <w:rsid w:val="00AE1B66"/>
    <w:rsid w:val="00AE34C8"/>
    <w:rsid w:val="00AF2678"/>
    <w:rsid w:val="00B108D5"/>
    <w:rsid w:val="00B179DA"/>
    <w:rsid w:val="00B20928"/>
    <w:rsid w:val="00B26302"/>
    <w:rsid w:val="00B26D83"/>
    <w:rsid w:val="00B30DDD"/>
    <w:rsid w:val="00B376B9"/>
    <w:rsid w:val="00B41C8C"/>
    <w:rsid w:val="00B42288"/>
    <w:rsid w:val="00B44A4B"/>
    <w:rsid w:val="00B463AF"/>
    <w:rsid w:val="00B4668C"/>
    <w:rsid w:val="00B5374D"/>
    <w:rsid w:val="00B57ECC"/>
    <w:rsid w:val="00B64F94"/>
    <w:rsid w:val="00B701D0"/>
    <w:rsid w:val="00B703C7"/>
    <w:rsid w:val="00B70733"/>
    <w:rsid w:val="00B76BEE"/>
    <w:rsid w:val="00B844B2"/>
    <w:rsid w:val="00B97C2D"/>
    <w:rsid w:val="00BA513E"/>
    <w:rsid w:val="00BB0C4E"/>
    <w:rsid w:val="00BB2FF0"/>
    <w:rsid w:val="00BC2380"/>
    <w:rsid w:val="00BD00AA"/>
    <w:rsid w:val="00BD0CB9"/>
    <w:rsid w:val="00BD16CE"/>
    <w:rsid w:val="00BD3A5E"/>
    <w:rsid w:val="00BD5DCA"/>
    <w:rsid w:val="00BE19AC"/>
    <w:rsid w:val="00BE4A02"/>
    <w:rsid w:val="00BF4CDD"/>
    <w:rsid w:val="00BF74F1"/>
    <w:rsid w:val="00C00825"/>
    <w:rsid w:val="00C13C6E"/>
    <w:rsid w:val="00C160D1"/>
    <w:rsid w:val="00C17C11"/>
    <w:rsid w:val="00C23BC5"/>
    <w:rsid w:val="00C2581E"/>
    <w:rsid w:val="00C26704"/>
    <w:rsid w:val="00C329F1"/>
    <w:rsid w:val="00C36F1B"/>
    <w:rsid w:val="00C45CB7"/>
    <w:rsid w:val="00C51065"/>
    <w:rsid w:val="00C53D9B"/>
    <w:rsid w:val="00C606C3"/>
    <w:rsid w:val="00C70BFC"/>
    <w:rsid w:val="00C81A99"/>
    <w:rsid w:val="00C81AA0"/>
    <w:rsid w:val="00C94B78"/>
    <w:rsid w:val="00C961CC"/>
    <w:rsid w:val="00C97394"/>
    <w:rsid w:val="00CA156B"/>
    <w:rsid w:val="00CA2200"/>
    <w:rsid w:val="00CA7CDB"/>
    <w:rsid w:val="00CB00C1"/>
    <w:rsid w:val="00CB54B1"/>
    <w:rsid w:val="00CC2DD5"/>
    <w:rsid w:val="00CD3DCF"/>
    <w:rsid w:val="00CD5D9D"/>
    <w:rsid w:val="00CD647F"/>
    <w:rsid w:val="00CD6BEE"/>
    <w:rsid w:val="00CE6625"/>
    <w:rsid w:val="00CF1A05"/>
    <w:rsid w:val="00CF2B40"/>
    <w:rsid w:val="00CF311C"/>
    <w:rsid w:val="00D03DE9"/>
    <w:rsid w:val="00D07C63"/>
    <w:rsid w:val="00D11CF3"/>
    <w:rsid w:val="00D14816"/>
    <w:rsid w:val="00D179DA"/>
    <w:rsid w:val="00D2157D"/>
    <w:rsid w:val="00D219B3"/>
    <w:rsid w:val="00D26715"/>
    <w:rsid w:val="00D32C26"/>
    <w:rsid w:val="00D353C9"/>
    <w:rsid w:val="00D424CB"/>
    <w:rsid w:val="00D4259D"/>
    <w:rsid w:val="00D455BF"/>
    <w:rsid w:val="00D45E92"/>
    <w:rsid w:val="00D51576"/>
    <w:rsid w:val="00D54833"/>
    <w:rsid w:val="00D6238E"/>
    <w:rsid w:val="00D6502B"/>
    <w:rsid w:val="00D75826"/>
    <w:rsid w:val="00D82923"/>
    <w:rsid w:val="00D844AB"/>
    <w:rsid w:val="00D903DB"/>
    <w:rsid w:val="00D90CAC"/>
    <w:rsid w:val="00D92C54"/>
    <w:rsid w:val="00D94880"/>
    <w:rsid w:val="00DA0D58"/>
    <w:rsid w:val="00DA164A"/>
    <w:rsid w:val="00DA5D57"/>
    <w:rsid w:val="00DB3B46"/>
    <w:rsid w:val="00DB78FA"/>
    <w:rsid w:val="00DC28D0"/>
    <w:rsid w:val="00DC318D"/>
    <w:rsid w:val="00DC3E16"/>
    <w:rsid w:val="00DC4173"/>
    <w:rsid w:val="00DE2556"/>
    <w:rsid w:val="00DE7BC9"/>
    <w:rsid w:val="00DF0619"/>
    <w:rsid w:val="00DF180B"/>
    <w:rsid w:val="00DF5B62"/>
    <w:rsid w:val="00E06E7D"/>
    <w:rsid w:val="00E07B2A"/>
    <w:rsid w:val="00E1707F"/>
    <w:rsid w:val="00E2584C"/>
    <w:rsid w:val="00E345CA"/>
    <w:rsid w:val="00E47E66"/>
    <w:rsid w:val="00E51C48"/>
    <w:rsid w:val="00E524D9"/>
    <w:rsid w:val="00E623B0"/>
    <w:rsid w:val="00E66979"/>
    <w:rsid w:val="00E67569"/>
    <w:rsid w:val="00E73699"/>
    <w:rsid w:val="00E75C73"/>
    <w:rsid w:val="00E92DA4"/>
    <w:rsid w:val="00E95591"/>
    <w:rsid w:val="00EA4136"/>
    <w:rsid w:val="00EA4842"/>
    <w:rsid w:val="00EA665B"/>
    <w:rsid w:val="00EB3524"/>
    <w:rsid w:val="00ED20CD"/>
    <w:rsid w:val="00EF4447"/>
    <w:rsid w:val="00F05C9B"/>
    <w:rsid w:val="00F10AC1"/>
    <w:rsid w:val="00F121F5"/>
    <w:rsid w:val="00F3225D"/>
    <w:rsid w:val="00F32695"/>
    <w:rsid w:val="00F32C40"/>
    <w:rsid w:val="00F428CC"/>
    <w:rsid w:val="00F4316D"/>
    <w:rsid w:val="00F4360A"/>
    <w:rsid w:val="00F45640"/>
    <w:rsid w:val="00F5264A"/>
    <w:rsid w:val="00F5477A"/>
    <w:rsid w:val="00F70D46"/>
    <w:rsid w:val="00F723F3"/>
    <w:rsid w:val="00F730CD"/>
    <w:rsid w:val="00F73AC5"/>
    <w:rsid w:val="00F805AD"/>
    <w:rsid w:val="00F83245"/>
    <w:rsid w:val="00F86F73"/>
    <w:rsid w:val="00F9413A"/>
    <w:rsid w:val="00F95B34"/>
    <w:rsid w:val="00F96E67"/>
    <w:rsid w:val="00F97236"/>
    <w:rsid w:val="00FA1E25"/>
    <w:rsid w:val="00FA1EDC"/>
    <w:rsid w:val="00FA379C"/>
    <w:rsid w:val="00FC1E37"/>
    <w:rsid w:val="00FD432A"/>
    <w:rsid w:val="00FD4896"/>
    <w:rsid w:val="00FD6AB7"/>
    <w:rsid w:val="00FE1BE0"/>
    <w:rsid w:val="07E65996"/>
    <w:rsid w:val="0B3131B7"/>
    <w:rsid w:val="0DBD76CD"/>
    <w:rsid w:val="117904C1"/>
    <w:rsid w:val="1976031A"/>
    <w:rsid w:val="1AEB01F8"/>
    <w:rsid w:val="1B6F1D0F"/>
    <w:rsid w:val="1E573D8A"/>
    <w:rsid w:val="1EEB19EA"/>
    <w:rsid w:val="211E52B1"/>
    <w:rsid w:val="23D34ABA"/>
    <w:rsid w:val="25E651FE"/>
    <w:rsid w:val="2F8D7485"/>
    <w:rsid w:val="332738CD"/>
    <w:rsid w:val="36287F43"/>
    <w:rsid w:val="3B632E8E"/>
    <w:rsid w:val="42536888"/>
    <w:rsid w:val="42FF70AF"/>
    <w:rsid w:val="448F7215"/>
    <w:rsid w:val="4C5A5701"/>
    <w:rsid w:val="53EE299E"/>
    <w:rsid w:val="54D14440"/>
    <w:rsid w:val="5E283E4C"/>
    <w:rsid w:val="651F4AE6"/>
    <w:rsid w:val="6559171A"/>
    <w:rsid w:val="67047B8C"/>
    <w:rsid w:val="6B2227AF"/>
    <w:rsid w:val="6EDF1174"/>
    <w:rsid w:val="727402AA"/>
    <w:rsid w:val="751F76F7"/>
    <w:rsid w:val="7CC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name="annotation reference"/>
    <w:lsdException w:uiPriority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ind w:left="0" w:hanging="236" w:hangingChars="236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37"/>
    <w:qFormat/>
    <w:uiPriority w:val="0"/>
    <w:pPr>
      <w:keepNext/>
      <w:keepLines/>
      <w:numPr>
        <w:ilvl w:val="1"/>
        <w:numId w:val="1"/>
      </w:numPr>
      <w:spacing w:before="260" w:after="260"/>
      <w:ind w:left="0" w:hanging="236" w:hangingChars="236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38"/>
    <w:qFormat/>
    <w:uiPriority w:val="0"/>
    <w:pPr>
      <w:keepNext/>
      <w:keepLines/>
      <w:numPr>
        <w:ilvl w:val="2"/>
        <w:numId w:val="1"/>
      </w:numPr>
      <w:spacing w:before="260" w:after="260"/>
      <w:ind w:left="0" w:hanging="236" w:hangingChars="236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39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6">
    <w:name w:val="heading 5"/>
    <w:basedOn w:val="1"/>
    <w:next w:val="1"/>
    <w:link w:val="40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0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9">
    <w:name w:val="annotation text"/>
    <w:basedOn w:val="1"/>
    <w:link w:val="48"/>
    <w:semiHidden/>
    <w:unhideWhenUsed/>
    <w:qFormat/>
    <w:uiPriority w:val="99"/>
    <w:pPr>
      <w:jc w:val="left"/>
    </w:pPr>
  </w:style>
  <w:style w:type="paragraph" w:styleId="10">
    <w:name w:val="toc 5"/>
    <w:basedOn w:val="1"/>
    <w:next w:val="1"/>
    <w:qFormat/>
    <w:uiPriority w:val="0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11">
    <w:name w:val="toc 3"/>
    <w:basedOn w:val="1"/>
    <w:next w:val="1"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2">
    <w:name w:val="toc 8"/>
    <w:basedOn w:val="1"/>
    <w:next w:val="1"/>
    <w:qFormat/>
    <w:uiPriority w:val="0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13">
    <w:name w:val="endnote text"/>
    <w:basedOn w:val="1"/>
    <w:link w:val="47"/>
    <w:qFormat/>
    <w:uiPriority w:val="0"/>
    <w:pPr>
      <w:jc w:val="left"/>
    </w:pPr>
  </w:style>
  <w:style w:type="paragraph" w:styleId="14">
    <w:name w:val="Balloon Text"/>
    <w:basedOn w:val="1"/>
    <w:link w:val="34"/>
    <w:qFormat/>
    <w:uiPriority w:val="0"/>
    <w:rPr>
      <w:sz w:val="18"/>
      <w:szCs w:val="18"/>
    </w:rPr>
  </w:style>
  <w:style w:type="paragraph" w:styleId="15">
    <w:name w:val="footer"/>
    <w:basedOn w:val="1"/>
    <w:link w:val="33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header"/>
    <w:basedOn w:val="1"/>
    <w:link w:val="3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8">
    <w:name w:val="toc 4"/>
    <w:basedOn w:val="1"/>
    <w:next w:val="1"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9">
    <w:name w:val="toc 6"/>
    <w:basedOn w:val="1"/>
    <w:next w:val="1"/>
    <w:qFormat/>
    <w:uiPriority w:val="0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20">
    <w:name w:val="toc 2"/>
    <w:basedOn w:val="1"/>
    <w:next w:val="1"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21">
    <w:name w:val="toc 9"/>
    <w:basedOn w:val="1"/>
    <w:next w:val="1"/>
    <w:qFormat/>
    <w:uiPriority w:val="0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22">
    <w:name w:val="HTML Preformatted"/>
    <w:basedOn w:val="1"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3">
    <w:name w:val="annotation subject"/>
    <w:basedOn w:val="9"/>
    <w:next w:val="9"/>
    <w:link w:val="49"/>
    <w:semiHidden/>
    <w:unhideWhenUsed/>
    <w:qFormat/>
    <w:uiPriority w:val="0"/>
    <w:rPr>
      <w:b/>
      <w:bCs/>
    </w:rPr>
  </w:style>
  <w:style w:type="table" w:styleId="25">
    <w:name w:val="Table Grid"/>
    <w:basedOn w:val="2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6">
    <w:name w:val="Light Shading Accent 1"/>
    <w:basedOn w:val="24"/>
    <w:qFormat/>
    <w:uiPriority w:val="60"/>
    <w:rPr>
      <w:rFonts w:asciiTheme="minorHAnsi" w:hAnsiTheme="minorHAnsi" w:eastAsiaTheme="minorEastAsia" w:cstheme="minorBidi"/>
      <w:color w:val="376092" w:themeColor="accent1" w:themeShade="BF"/>
      <w:sz w:val="22"/>
      <w:szCs w:val="22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28">
    <w:name w:val="endnote reference"/>
    <w:basedOn w:val="27"/>
    <w:qFormat/>
    <w:uiPriority w:val="0"/>
    <w:rPr>
      <w:vertAlign w:val="superscript"/>
    </w:rPr>
  </w:style>
  <w:style w:type="character" w:styleId="29">
    <w:name w:val="page number"/>
    <w:basedOn w:val="27"/>
    <w:qFormat/>
    <w:uiPriority w:val="0"/>
  </w:style>
  <w:style w:type="character" w:styleId="30">
    <w:name w:val="Hyperlink"/>
    <w:basedOn w:val="2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1">
    <w:name w:val="annotation reference"/>
    <w:basedOn w:val="27"/>
    <w:semiHidden/>
    <w:unhideWhenUsed/>
    <w:qFormat/>
    <w:uiPriority w:val="99"/>
    <w:rPr>
      <w:sz w:val="21"/>
      <w:szCs w:val="21"/>
    </w:rPr>
  </w:style>
  <w:style w:type="character" w:customStyle="1" w:styleId="32">
    <w:name w:val="页眉 字符"/>
    <w:basedOn w:val="27"/>
    <w:link w:val="16"/>
    <w:qFormat/>
    <w:uiPriority w:val="99"/>
    <w:rPr>
      <w:kern w:val="2"/>
      <w:sz w:val="18"/>
      <w:szCs w:val="18"/>
    </w:rPr>
  </w:style>
  <w:style w:type="character" w:customStyle="1" w:styleId="33">
    <w:name w:val="页脚 字符"/>
    <w:basedOn w:val="27"/>
    <w:link w:val="15"/>
    <w:qFormat/>
    <w:uiPriority w:val="99"/>
    <w:rPr>
      <w:kern w:val="2"/>
      <w:sz w:val="18"/>
      <w:szCs w:val="18"/>
    </w:rPr>
  </w:style>
  <w:style w:type="character" w:customStyle="1" w:styleId="34">
    <w:name w:val="批注框文本 字符"/>
    <w:basedOn w:val="27"/>
    <w:link w:val="14"/>
    <w:qFormat/>
    <w:uiPriority w:val="0"/>
    <w:rPr>
      <w:kern w:val="2"/>
      <w:sz w:val="18"/>
      <w:szCs w:val="18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  <w:style w:type="character" w:customStyle="1" w:styleId="36">
    <w:name w:val="标题 1 字符"/>
    <w:basedOn w:val="27"/>
    <w:link w:val="2"/>
    <w:qFormat/>
    <w:uiPriority w:val="0"/>
    <w:rPr>
      <w:rFonts w:ascii="微软雅黑" w:hAnsi="微软雅黑" w:eastAsia="微软雅黑"/>
      <w:b/>
      <w:bCs/>
      <w:kern w:val="44"/>
      <w:sz w:val="28"/>
      <w:szCs w:val="28"/>
    </w:rPr>
  </w:style>
  <w:style w:type="character" w:customStyle="1" w:styleId="37">
    <w:name w:val="标题 2 字符"/>
    <w:basedOn w:val="27"/>
    <w:link w:val="3"/>
    <w:qFormat/>
    <w:uiPriority w:val="0"/>
    <w:rPr>
      <w:rFonts w:ascii="微软雅黑" w:hAnsi="微软雅黑" w:eastAsia="微软雅黑" w:cstheme="majorBidi"/>
      <w:b/>
      <w:bCs/>
      <w:kern w:val="2"/>
      <w:sz w:val="24"/>
      <w:szCs w:val="24"/>
    </w:rPr>
  </w:style>
  <w:style w:type="character" w:customStyle="1" w:styleId="38">
    <w:name w:val="标题 3 字符"/>
    <w:basedOn w:val="27"/>
    <w:link w:val="4"/>
    <w:qFormat/>
    <w:uiPriority w:val="0"/>
    <w:rPr>
      <w:rFonts w:ascii="微软雅黑" w:hAnsi="微软雅黑" w:eastAsia="微软雅黑"/>
      <w:b/>
      <w:bCs/>
      <w:kern w:val="2"/>
      <w:sz w:val="24"/>
      <w:szCs w:val="24"/>
    </w:rPr>
  </w:style>
  <w:style w:type="character" w:customStyle="1" w:styleId="39">
    <w:name w:val="标题 4 字符"/>
    <w:basedOn w:val="27"/>
    <w:link w:val="5"/>
    <w:qFormat/>
    <w:uiPriority w:val="0"/>
    <w:rPr>
      <w:rFonts w:ascii="微软雅黑" w:hAnsi="微软雅黑" w:eastAsia="微软雅黑" w:cstheme="majorBidi"/>
      <w:bCs/>
      <w:kern w:val="2"/>
      <w:sz w:val="24"/>
      <w:szCs w:val="24"/>
    </w:rPr>
  </w:style>
  <w:style w:type="character" w:customStyle="1" w:styleId="40">
    <w:name w:val="标题 5 字符"/>
    <w:basedOn w:val="27"/>
    <w:link w:val="6"/>
    <w:qFormat/>
    <w:uiPriority w:val="0"/>
    <w:rPr>
      <w:b/>
      <w:bCs/>
      <w:kern w:val="2"/>
      <w:sz w:val="28"/>
      <w:szCs w:val="28"/>
    </w:rPr>
  </w:style>
  <w:style w:type="paragraph" w:customStyle="1" w:styleId="41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</w:rPr>
  </w:style>
  <w:style w:type="paragraph" w:styleId="42">
    <w:name w:val="No Spacing"/>
    <w:link w:val="43"/>
    <w:qFormat/>
    <w:uiPriority w:val="0"/>
    <w:rPr>
      <w:rFonts w:ascii="PMingLiU" w:hAnsi="PMingLiU" w:eastAsiaTheme="minorEastAsia" w:cstheme="minorBidi"/>
      <w:sz w:val="22"/>
      <w:szCs w:val="22"/>
      <w:lang w:val="en-US" w:eastAsia="zh-CN" w:bidi="ar-SA"/>
    </w:rPr>
  </w:style>
  <w:style w:type="character" w:customStyle="1" w:styleId="43">
    <w:name w:val="无间隔 字符"/>
    <w:basedOn w:val="27"/>
    <w:link w:val="42"/>
    <w:qFormat/>
    <w:uiPriority w:val="0"/>
    <w:rPr>
      <w:rFonts w:ascii="PMingLiU" w:hAnsi="PMingLiU" w:eastAsiaTheme="minorEastAsia" w:cstheme="minorBidi"/>
      <w:sz w:val="22"/>
      <w:szCs w:val="22"/>
    </w:rPr>
  </w:style>
  <w:style w:type="paragraph" w:customStyle="1" w:styleId="44">
    <w:name w:val="3CBD5A742C28424DA5172AD252E3231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5">
    <w:name w:val="不明显强调1"/>
    <w:qFormat/>
    <w:uiPriority w:val="19"/>
    <w:rPr>
      <w:rFonts w:eastAsia="微软雅黑"/>
      <w:iCs/>
      <w:color w:val="auto"/>
      <w:sz w:val="21"/>
    </w:rPr>
  </w:style>
  <w:style w:type="table" w:customStyle="1" w:styleId="46">
    <w:name w:val="寻息表格"/>
    <w:basedOn w:val="24"/>
    <w:qFormat/>
    <w:uiPriority w:val="99"/>
    <w:pPr>
      <w:jc w:val="both"/>
    </w:pPr>
    <w:rPr>
      <w:rFonts w:eastAsia="微软雅黑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48DD4" w:themeFill="text2" w:themeFillTint="99"/>
      </w:tcPr>
    </w:tblStylePr>
  </w:style>
  <w:style w:type="character" w:customStyle="1" w:styleId="47">
    <w:name w:val="尾注文本 字符"/>
    <w:basedOn w:val="27"/>
    <w:link w:val="13"/>
    <w:qFormat/>
    <w:uiPriority w:val="0"/>
    <w:rPr>
      <w:kern w:val="2"/>
      <w:sz w:val="21"/>
      <w:szCs w:val="24"/>
    </w:rPr>
  </w:style>
  <w:style w:type="character" w:customStyle="1" w:styleId="48">
    <w:name w:val="批注文字 字符"/>
    <w:basedOn w:val="27"/>
    <w:link w:val="9"/>
    <w:semiHidden/>
    <w:qFormat/>
    <w:uiPriority w:val="99"/>
    <w:rPr>
      <w:rFonts w:eastAsia="微软雅黑"/>
      <w:kern w:val="2"/>
      <w:sz w:val="24"/>
      <w:szCs w:val="24"/>
    </w:rPr>
  </w:style>
  <w:style w:type="character" w:customStyle="1" w:styleId="49">
    <w:name w:val="批注主题 字符"/>
    <w:basedOn w:val="48"/>
    <w:link w:val="23"/>
    <w:semiHidden/>
    <w:qFormat/>
    <w:uiPriority w:val="0"/>
    <w:rPr>
      <w:rFonts w:eastAsia="微软雅黑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EKCY\hd_doc\&#26045;&#24037;&#25991;&#26723;\&#23547;&#24687;&#23448;&#26041;&#25991;&#26723;&#27169;&#26495;_v0.5%20&#65288;&#20869;&#37096;&#29256;&#65289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DDAD01-14E5-45F2-8B14-7308FF9022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寻息官方文档模板_v0.5 （内部版）.dotm</Template>
  <Pages>1</Pages>
  <Words>188</Words>
  <Characters>453</Characters>
  <Lines>77</Lines>
  <Paragraphs>69</Paragraphs>
  <TotalTime>0</TotalTime>
  <ScaleCrop>false</ScaleCrop>
  <LinksUpToDate>false</LinksUpToDate>
  <CharactersWithSpaces>494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2020-07-13T06:28:00Z</dcterms:created>
  <dcterms:modified xsi:type="dcterms:W3CDTF">2022-08-05T03:39:18Z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0DB8F89177BC4CBE840D39F65972D10F</vt:lpwstr>
  </property>
</Properties>
</file>