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55C4" w:rsidRDefault="00000000">
      <w:r>
        <w:rPr>
          <w:rFonts w:hint="eastAsia"/>
        </w:rPr>
        <w:t>基站固件升级失败排查步骤如下：</w:t>
      </w:r>
    </w:p>
    <w:p w:rsidR="00AC55C4" w:rsidRDefault="00000000">
      <w:pPr>
        <w:numPr>
          <w:ilvl w:val="0"/>
          <w:numId w:val="1"/>
        </w:numPr>
      </w:pPr>
      <w:r>
        <w:rPr>
          <w:rFonts w:hint="eastAsia"/>
        </w:rPr>
        <w:t>确认基站是</w:t>
      </w:r>
      <w:r>
        <w:rPr>
          <w:rFonts w:hint="eastAsia"/>
        </w:rPr>
        <w:t>4G</w:t>
      </w:r>
      <w:r>
        <w:rPr>
          <w:rFonts w:hint="eastAsia"/>
        </w:rPr>
        <w:t>版本的还是以太网版本的；</w:t>
      </w:r>
    </w:p>
    <w:p w:rsidR="00AC55C4" w:rsidRDefault="00000000">
      <w:r>
        <w:rPr>
          <w:noProof/>
        </w:rPr>
        <w:drawing>
          <wp:inline distT="0" distB="0" distL="114300" distR="114300" wp14:anchorId="173078B8" wp14:editId="3993F1BA">
            <wp:extent cx="5266055" cy="2531110"/>
            <wp:effectExtent l="0" t="0" r="1079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4" w:rsidRDefault="00000000">
      <w:pPr>
        <w:numPr>
          <w:ilvl w:val="0"/>
          <w:numId w:val="1"/>
        </w:numPr>
      </w:pPr>
      <w:r>
        <w:rPr>
          <w:rFonts w:hint="eastAsia"/>
        </w:rPr>
        <w:t>确认是</w:t>
      </w:r>
      <w:r>
        <w:rPr>
          <w:rFonts w:hint="eastAsia"/>
        </w:rPr>
        <w:t>MQTT</w:t>
      </w:r>
      <w:r>
        <w:rPr>
          <w:rFonts w:hint="eastAsia"/>
        </w:rPr>
        <w:t>协议还是</w:t>
      </w:r>
      <w:r>
        <w:rPr>
          <w:rFonts w:hint="eastAsia"/>
        </w:rPr>
        <w:t>TCP</w:t>
      </w:r>
      <w:r>
        <w:rPr>
          <w:rFonts w:hint="eastAsia"/>
        </w:rPr>
        <w:t>协议；</w:t>
      </w:r>
    </w:p>
    <w:p w:rsidR="00AC55C4" w:rsidRDefault="00000000">
      <w:r>
        <w:rPr>
          <w:noProof/>
        </w:rPr>
        <w:drawing>
          <wp:inline distT="0" distB="0" distL="114300" distR="114300" wp14:anchorId="7BAD3FF6" wp14:editId="407BC6F0">
            <wp:extent cx="5221605" cy="2456180"/>
            <wp:effectExtent l="0" t="0" r="17145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2160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4" w:rsidRDefault="00000000">
      <w:pPr>
        <w:numPr>
          <w:ilvl w:val="0"/>
          <w:numId w:val="1"/>
        </w:numPr>
      </w:pPr>
      <w:r>
        <w:rPr>
          <w:rFonts w:hint="eastAsia"/>
        </w:rPr>
        <w:t>确认是本地项目还是云端项目：</w:t>
      </w:r>
    </w:p>
    <w:p w:rsidR="00AC55C4" w:rsidRDefault="00000000">
      <w:pPr>
        <w:numPr>
          <w:ilvl w:val="0"/>
          <w:numId w:val="2"/>
        </w:numPr>
      </w:pPr>
      <w:r>
        <w:rPr>
          <w:rFonts w:hint="eastAsia"/>
        </w:rPr>
        <w:t>若是本地项目，基站是</w:t>
      </w:r>
      <w:r>
        <w:rPr>
          <w:rFonts w:hint="eastAsia"/>
        </w:rPr>
        <w:t>MQTT</w:t>
      </w:r>
      <w:r>
        <w:rPr>
          <w:rFonts w:hint="eastAsia"/>
        </w:rPr>
        <w:t>协议且为</w:t>
      </w:r>
      <w:r>
        <w:rPr>
          <w:rFonts w:hint="eastAsia"/>
        </w:rPr>
        <w:t>4G</w:t>
      </w:r>
      <w:r>
        <w:rPr>
          <w:rFonts w:hint="eastAsia"/>
        </w:rPr>
        <w:t>网通信，则基站固件升级需要外网映射服务器</w:t>
      </w:r>
      <w:r>
        <w:rPr>
          <w:rFonts w:hint="eastAsia"/>
        </w:rPr>
        <w:t>IP</w:t>
      </w:r>
      <w:r>
        <w:rPr>
          <w:rFonts w:hint="eastAsia"/>
        </w:rPr>
        <w:t>和</w:t>
      </w:r>
      <w:r>
        <w:rPr>
          <w:rFonts w:hint="eastAsia"/>
        </w:rPr>
        <w:t>43000</w:t>
      </w:r>
      <w:r>
        <w:rPr>
          <w:rFonts w:hint="eastAsia"/>
        </w:rPr>
        <w:t>端口；若是以太网网络，则只需要填写本地服务器</w:t>
      </w:r>
      <w:r>
        <w:rPr>
          <w:rFonts w:hint="eastAsia"/>
        </w:rPr>
        <w:t>IP</w:t>
      </w:r>
      <w:r>
        <w:rPr>
          <w:rFonts w:hint="eastAsia"/>
        </w:rPr>
        <w:t>地址和</w:t>
      </w:r>
      <w:r>
        <w:rPr>
          <w:rFonts w:hint="eastAsia"/>
        </w:rPr>
        <w:t>43000</w:t>
      </w:r>
      <w:r>
        <w:rPr>
          <w:rFonts w:hint="eastAsia"/>
        </w:rPr>
        <w:t>端口</w:t>
      </w:r>
    </w:p>
    <w:p w:rsidR="00AC55C4" w:rsidRDefault="00000000">
      <w:r>
        <w:rPr>
          <w:noProof/>
        </w:rPr>
        <w:drawing>
          <wp:inline distT="0" distB="0" distL="114300" distR="114300" wp14:anchorId="678BC7B7" wp14:editId="7879B236">
            <wp:extent cx="5130165" cy="2437130"/>
            <wp:effectExtent l="0" t="0" r="13335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0165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4" w:rsidRDefault="00000000">
      <w:pPr>
        <w:numPr>
          <w:ilvl w:val="0"/>
          <w:numId w:val="2"/>
        </w:numPr>
      </w:pPr>
      <w:r>
        <w:rPr>
          <w:rFonts w:hint="eastAsia"/>
        </w:rPr>
        <w:t>若是云端开放平台项目，只要基站是</w:t>
      </w:r>
      <w:r>
        <w:rPr>
          <w:rFonts w:hint="eastAsia"/>
        </w:rPr>
        <w:t>MQTT</w:t>
      </w:r>
      <w:r>
        <w:rPr>
          <w:rFonts w:hint="eastAsia"/>
        </w:rPr>
        <w:t>协议，则基站固件的固件下载地址域名和端口固定，地址域名：</w:t>
      </w:r>
      <w:r>
        <w:rPr>
          <w:rFonts w:hint="eastAsia"/>
        </w:rPr>
        <w:t>open.seekcy.com</w:t>
      </w:r>
      <w:r>
        <w:rPr>
          <w:rFonts w:hint="eastAsia"/>
        </w:rPr>
        <w:t>；下载端口：</w:t>
      </w:r>
      <w:r>
        <w:rPr>
          <w:rFonts w:hint="eastAsia"/>
        </w:rPr>
        <w:t>80</w:t>
      </w:r>
    </w:p>
    <w:p w:rsidR="00AC55C4" w:rsidRDefault="00000000">
      <w:r>
        <w:rPr>
          <w:noProof/>
        </w:rPr>
        <w:drawing>
          <wp:inline distT="0" distB="0" distL="114300" distR="114300" wp14:anchorId="6FB6AFAF" wp14:editId="4E7EC655">
            <wp:extent cx="5257165" cy="2591435"/>
            <wp:effectExtent l="0" t="0" r="635" b="184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4" w:rsidRDefault="00000000">
      <w:pPr>
        <w:numPr>
          <w:ilvl w:val="0"/>
          <w:numId w:val="2"/>
        </w:numPr>
      </w:pPr>
      <w:r>
        <w:rPr>
          <w:rFonts w:hint="eastAsia"/>
        </w:rPr>
        <w:t>若基站是</w:t>
      </w:r>
      <w:r>
        <w:rPr>
          <w:rFonts w:hint="eastAsia"/>
        </w:rPr>
        <w:t>TCP</w:t>
      </w:r>
      <w:r>
        <w:rPr>
          <w:rFonts w:hint="eastAsia"/>
        </w:rPr>
        <w:t>协议，则正常升级基站固件，无需进行端口映射或者固件下载地址和端口配置；</w:t>
      </w:r>
    </w:p>
    <w:p w:rsidR="00AC55C4" w:rsidRDefault="00000000">
      <w:pPr>
        <w:numPr>
          <w:ilvl w:val="0"/>
          <w:numId w:val="2"/>
        </w:numPr>
      </w:pPr>
      <w:r>
        <w:rPr>
          <w:rFonts w:hint="eastAsia"/>
        </w:rPr>
        <w:t>基站若在开放平台，则按照以上配置；若是在物联网平台云端上在线（不论是</w:t>
      </w:r>
      <w:r>
        <w:rPr>
          <w:rFonts w:hint="eastAsia"/>
        </w:rPr>
        <w:t>MQTT</w:t>
      </w:r>
      <w:r>
        <w:rPr>
          <w:rFonts w:hint="eastAsia"/>
        </w:rPr>
        <w:t>协议还是</w:t>
      </w:r>
      <w:r>
        <w:rPr>
          <w:rFonts w:hint="eastAsia"/>
        </w:rPr>
        <w:t>TCP</w:t>
      </w:r>
      <w:r>
        <w:rPr>
          <w:rFonts w:hint="eastAsia"/>
        </w:rPr>
        <w:t>协议），则无需配置固件下载地址和端口配置，直接下发升级即可；</w:t>
      </w:r>
    </w:p>
    <w:p w:rsidR="00AC55C4" w:rsidRDefault="00000000">
      <w:pPr>
        <w:numPr>
          <w:ilvl w:val="0"/>
          <w:numId w:val="1"/>
        </w:numPr>
      </w:pPr>
      <w:r>
        <w:rPr>
          <w:rFonts w:hint="eastAsia"/>
        </w:rPr>
        <w:t>查看基站的自身固件版本以及准备要升级的固件，是否为同一个硬件支持版本</w:t>
      </w:r>
    </w:p>
    <w:p w:rsidR="00AC55C4" w:rsidRDefault="00000000">
      <w:r>
        <w:rPr>
          <w:noProof/>
        </w:rPr>
        <w:drawing>
          <wp:inline distT="0" distB="0" distL="114300" distR="114300" wp14:anchorId="708B8B29" wp14:editId="34668D65">
            <wp:extent cx="5271770" cy="2556510"/>
            <wp:effectExtent l="0" t="0" r="508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4" w:rsidRDefault="00000000">
      <w:pPr>
        <w:numPr>
          <w:ilvl w:val="0"/>
          <w:numId w:val="3"/>
        </w:numPr>
      </w:pPr>
      <w:r>
        <w:rPr>
          <w:rFonts w:hint="eastAsia"/>
        </w:rPr>
        <w:t>若查看基站的硬件版本：</w:t>
      </w:r>
      <w:r>
        <w:rPr>
          <w:rFonts w:hint="eastAsia"/>
        </w:rPr>
        <w:t>43/44.0</w:t>
      </w:r>
      <w:r>
        <w:rPr>
          <w:rFonts w:hint="eastAsia"/>
        </w:rPr>
        <w:t>，则选择升级如下版本基站固件</w:t>
      </w:r>
    </w:p>
    <w:p w:rsidR="00AC55C4" w:rsidRDefault="00000000">
      <w:r>
        <w:rPr>
          <w:noProof/>
        </w:rPr>
        <w:drawing>
          <wp:inline distT="0" distB="0" distL="114300" distR="114300" wp14:anchorId="5D4B2BF0" wp14:editId="27E184A2">
            <wp:extent cx="3762375" cy="342900"/>
            <wp:effectExtent l="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4" w:rsidRDefault="00000000">
      <w:pPr>
        <w:numPr>
          <w:ilvl w:val="0"/>
          <w:numId w:val="3"/>
        </w:numPr>
      </w:pPr>
      <w:r>
        <w:rPr>
          <w:rFonts w:hint="eastAsia"/>
        </w:rPr>
        <w:t>若查看基站的硬件版本：</w:t>
      </w:r>
      <w:r>
        <w:rPr>
          <w:rFonts w:hint="eastAsia"/>
        </w:rPr>
        <w:t>43/44.1</w:t>
      </w:r>
      <w:r>
        <w:rPr>
          <w:rFonts w:hint="eastAsia"/>
        </w:rPr>
        <w:t>，则选择升级如下版本基站固件</w:t>
      </w:r>
    </w:p>
    <w:p w:rsidR="00AC55C4" w:rsidRDefault="00000000">
      <w:r>
        <w:rPr>
          <w:noProof/>
        </w:rPr>
        <w:drawing>
          <wp:inline distT="0" distB="0" distL="114300" distR="114300" wp14:anchorId="11AA0AA7" wp14:editId="43676D4D">
            <wp:extent cx="3390900" cy="2667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4" w:rsidRDefault="00000000">
      <w:pPr>
        <w:numPr>
          <w:ilvl w:val="0"/>
          <w:numId w:val="3"/>
        </w:numPr>
      </w:pPr>
      <w:r>
        <w:rPr>
          <w:rFonts w:hint="eastAsia"/>
        </w:rPr>
        <w:t>若查看基站的硬件版本：</w:t>
      </w:r>
      <w:r>
        <w:rPr>
          <w:rFonts w:hint="eastAsia"/>
        </w:rPr>
        <w:t>43/44.3</w:t>
      </w:r>
      <w:r>
        <w:rPr>
          <w:rFonts w:hint="eastAsia"/>
        </w:rPr>
        <w:t>，则选择升级如下版本基站固件</w:t>
      </w:r>
    </w:p>
    <w:p w:rsidR="00AC55C4" w:rsidRDefault="00000000">
      <w:r>
        <w:rPr>
          <w:noProof/>
        </w:rPr>
        <w:drawing>
          <wp:inline distT="0" distB="0" distL="114300" distR="114300" wp14:anchorId="71D90B7F" wp14:editId="2E9AEFE3">
            <wp:extent cx="3362325" cy="38100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4" w:rsidRDefault="00000000">
      <w:pPr>
        <w:numPr>
          <w:ilvl w:val="0"/>
          <w:numId w:val="3"/>
        </w:numPr>
      </w:pPr>
      <w:r>
        <w:rPr>
          <w:rFonts w:hint="eastAsia"/>
        </w:rPr>
        <w:t>若查看基站的硬件版本：</w:t>
      </w:r>
      <w:r>
        <w:rPr>
          <w:rFonts w:hint="eastAsia"/>
        </w:rPr>
        <w:t>43.4/44.4</w:t>
      </w:r>
      <w:r>
        <w:rPr>
          <w:rFonts w:hint="eastAsia"/>
        </w:rPr>
        <w:t>，则选择升级如下版本基站固件</w:t>
      </w:r>
    </w:p>
    <w:p w:rsidR="00AC55C4" w:rsidRDefault="00000000">
      <w:r>
        <w:rPr>
          <w:noProof/>
        </w:rPr>
        <w:drawing>
          <wp:inline distT="0" distB="0" distL="114300" distR="114300" wp14:anchorId="08F1AEE9" wp14:editId="3ACFD326">
            <wp:extent cx="3429000" cy="3429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5C4" w:rsidRDefault="00000000">
      <w:pPr>
        <w:numPr>
          <w:ilvl w:val="0"/>
          <w:numId w:val="1"/>
        </w:numPr>
      </w:pPr>
      <w:r>
        <w:rPr>
          <w:rFonts w:hint="eastAsia"/>
        </w:rPr>
        <w:t>查看是否存在网络故障，基站</w:t>
      </w:r>
      <w:r>
        <w:rPr>
          <w:rFonts w:hint="eastAsia"/>
        </w:rPr>
        <w:t>IP</w:t>
      </w:r>
      <w:proofErr w:type="gramStart"/>
      <w:r>
        <w:rPr>
          <w:rFonts w:hint="eastAsia"/>
        </w:rPr>
        <w:t>所在网</w:t>
      </w:r>
      <w:proofErr w:type="gramEnd"/>
      <w:r>
        <w:rPr>
          <w:rFonts w:hint="eastAsia"/>
        </w:rPr>
        <w:t>段与服务器</w:t>
      </w:r>
      <w:r>
        <w:rPr>
          <w:rFonts w:hint="eastAsia"/>
        </w:rPr>
        <w:t>IP</w:t>
      </w:r>
      <w:proofErr w:type="gramStart"/>
      <w:r>
        <w:rPr>
          <w:rFonts w:hint="eastAsia"/>
        </w:rPr>
        <w:t>所在网段网络</w:t>
      </w:r>
      <w:proofErr w:type="gramEnd"/>
      <w:r>
        <w:rPr>
          <w:rFonts w:hint="eastAsia"/>
        </w:rPr>
        <w:t>是否互通；</w:t>
      </w:r>
    </w:p>
    <w:p w:rsidR="00AC55C4" w:rsidRDefault="00000000">
      <w:pPr>
        <w:numPr>
          <w:ilvl w:val="0"/>
          <w:numId w:val="1"/>
        </w:numPr>
      </w:pPr>
      <w:r>
        <w:rPr>
          <w:rFonts w:hint="eastAsia"/>
        </w:rPr>
        <w:t>若按以上步骤排查，还是升级失败，请联系售后。</w:t>
      </w:r>
    </w:p>
    <w:sectPr w:rsidR="00AC5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1B1357"/>
    <w:multiLevelType w:val="singleLevel"/>
    <w:tmpl w:val="971B135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58E1E392"/>
    <w:multiLevelType w:val="singleLevel"/>
    <w:tmpl w:val="58E1E39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6575CE32"/>
    <w:multiLevelType w:val="singleLevel"/>
    <w:tmpl w:val="6575CE3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 w16cid:durableId="2005861252">
    <w:abstractNumId w:val="1"/>
  </w:num>
  <w:num w:numId="2" w16cid:durableId="1233664438">
    <w:abstractNumId w:val="0"/>
  </w:num>
  <w:num w:numId="3" w16cid:durableId="197251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C4"/>
    <w:rsid w:val="00065AB9"/>
    <w:rsid w:val="0075098F"/>
    <w:rsid w:val="00923D5D"/>
    <w:rsid w:val="00AC55C4"/>
    <w:rsid w:val="02922DB8"/>
    <w:rsid w:val="02EA4873"/>
    <w:rsid w:val="06BC02D5"/>
    <w:rsid w:val="09CC046D"/>
    <w:rsid w:val="0D63596D"/>
    <w:rsid w:val="0E195C1E"/>
    <w:rsid w:val="10FE62F8"/>
    <w:rsid w:val="13102CD3"/>
    <w:rsid w:val="13496B96"/>
    <w:rsid w:val="13FE0E1F"/>
    <w:rsid w:val="1BD143CB"/>
    <w:rsid w:val="1C156E0F"/>
    <w:rsid w:val="1E0B0BB8"/>
    <w:rsid w:val="1ED25F55"/>
    <w:rsid w:val="1EFA59E6"/>
    <w:rsid w:val="1F3F5AEF"/>
    <w:rsid w:val="235558E1"/>
    <w:rsid w:val="2413041E"/>
    <w:rsid w:val="24A501A2"/>
    <w:rsid w:val="25D76C3D"/>
    <w:rsid w:val="281A2C55"/>
    <w:rsid w:val="2BF8602C"/>
    <w:rsid w:val="2CE11F94"/>
    <w:rsid w:val="2E147AB2"/>
    <w:rsid w:val="2E9D013C"/>
    <w:rsid w:val="30A43A04"/>
    <w:rsid w:val="31A508E6"/>
    <w:rsid w:val="32933F8F"/>
    <w:rsid w:val="34B363E5"/>
    <w:rsid w:val="35AE5EB4"/>
    <w:rsid w:val="37DA21BF"/>
    <w:rsid w:val="389F273A"/>
    <w:rsid w:val="3DD32C78"/>
    <w:rsid w:val="3EFB5264"/>
    <w:rsid w:val="40096231"/>
    <w:rsid w:val="407A2AF0"/>
    <w:rsid w:val="416F6FAE"/>
    <w:rsid w:val="43445078"/>
    <w:rsid w:val="46001285"/>
    <w:rsid w:val="46765C0C"/>
    <w:rsid w:val="467F5650"/>
    <w:rsid w:val="47605F31"/>
    <w:rsid w:val="47DD3209"/>
    <w:rsid w:val="4BFE08C2"/>
    <w:rsid w:val="4C7A0627"/>
    <w:rsid w:val="4D1813F0"/>
    <w:rsid w:val="4EC339EA"/>
    <w:rsid w:val="4F367AC5"/>
    <w:rsid w:val="540E2DBF"/>
    <w:rsid w:val="56DA3816"/>
    <w:rsid w:val="5C760D5E"/>
    <w:rsid w:val="5C817C6E"/>
    <w:rsid w:val="618B36A5"/>
    <w:rsid w:val="61970427"/>
    <w:rsid w:val="63776102"/>
    <w:rsid w:val="66167F89"/>
    <w:rsid w:val="687E0B9C"/>
    <w:rsid w:val="6996483B"/>
    <w:rsid w:val="6B9D4684"/>
    <w:rsid w:val="6E2F3C06"/>
    <w:rsid w:val="72F0731E"/>
    <w:rsid w:val="72F34EBC"/>
    <w:rsid w:val="751A73BE"/>
    <w:rsid w:val="758D193E"/>
    <w:rsid w:val="766510B3"/>
    <w:rsid w:val="78EF183C"/>
    <w:rsid w:val="794F4F66"/>
    <w:rsid w:val="7A10761A"/>
    <w:rsid w:val="7C1F350C"/>
    <w:rsid w:val="7C826FCD"/>
    <w:rsid w:val="7CA578BF"/>
    <w:rsid w:val="7E77762F"/>
    <w:rsid w:val="7F30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78E0535"/>
  <w15:docId w15:val="{46D588F0-5A46-47A7-ACAD-5F878A24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Seekcy</dc:creator>
  <cp:lastModifiedBy>光良 张</cp:lastModifiedBy>
  <cp:revision>1</cp:revision>
  <dcterms:created xsi:type="dcterms:W3CDTF">2025-07-02T03:45:00Z</dcterms:created>
  <dcterms:modified xsi:type="dcterms:W3CDTF">2025-07-02T03:45:00Z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DF322B5A272349AABF22DEC8F2401EEB_13</vt:lpwstr>
  </property>
  <property fmtid="{D5CDD505-2E9C-101B-9397-08002B2CF9AE}" pid="4" name="KSOTemplateDocerSaveRecord">
    <vt:lpwstr>eyJoZGlkIjoiOTg5NmZhYjU1OTc2OWVmY2RiYWM4Njc0MGYxOGFkOWQiLCJ1c2VySWQiOiIxMDQyNDI5NDk4In0=</vt:lpwstr>
  </property>
</Properties>
</file>